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78" w:rsidRDefault="00980478" w:rsidP="0098047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 პირობების ინსპექტირების დეპარტამენტის  უფროსს, </w:t>
      </w:r>
    </w:p>
    <w:p w:rsidR="00980478" w:rsidRDefault="00980478" w:rsidP="0098047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სტრუქტურული ერთეულის ხელმძღვანელს</w:t>
      </w:r>
    </w:p>
    <w:p w:rsidR="00980478" w:rsidRDefault="00980478" w:rsidP="00980478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ბატონ </w:t>
      </w:r>
      <w:r>
        <w:rPr>
          <w:rFonts w:ascii="Sylfaen" w:hAnsi="Sylfaen"/>
          <w:b/>
          <w:lang w:val="ka-GE"/>
        </w:rPr>
        <w:t>ბექა ფერაძეს</w:t>
      </w:r>
    </w:p>
    <w:p w:rsidR="00980478" w:rsidRDefault="00980478" w:rsidP="00980478">
      <w:pPr>
        <w:jc w:val="right"/>
        <w:rPr>
          <w:rFonts w:ascii="Sylfaen" w:hAnsi="Sylfaen"/>
          <w:b/>
          <w:lang w:val="ka-GE"/>
        </w:rPr>
      </w:pPr>
    </w:p>
    <w:p w:rsidR="00980478" w:rsidRDefault="00980478" w:rsidP="00980478">
      <w:pPr>
        <w:jc w:val="right"/>
        <w:rPr>
          <w:rFonts w:ascii="Sylfaen" w:hAnsi="Sylfaen"/>
          <w:b/>
          <w:lang w:val="ka-GE"/>
        </w:rPr>
      </w:pPr>
    </w:p>
    <w:p w:rsidR="00980478" w:rsidRDefault="00980478" w:rsidP="00980478">
      <w:pPr>
        <w:jc w:val="right"/>
        <w:rPr>
          <w:rFonts w:ascii="Sylfaen" w:hAnsi="Sylfaen"/>
          <w:b/>
          <w:lang w:val="ka-GE"/>
        </w:rPr>
      </w:pPr>
    </w:p>
    <w:p w:rsidR="00980478" w:rsidRDefault="00980478" w:rsidP="00980478">
      <w:pPr>
        <w:jc w:val="right"/>
        <w:rPr>
          <w:rFonts w:ascii="Sylfaen" w:hAnsi="Sylfaen"/>
          <w:b/>
          <w:lang w:val="ka-GE"/>
        </w:rPr>
      </w:pPr>
    </w:p>
    <w:p w:rsidR="00980478" w:rsidRDefault="00980478" w:rsidP="00980478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ბატონო</w:t>
      </w:r>
      <w:r>
        <w:rPr>
          <w:rFonts w:ascii="Sylfaen" w:hAnsi="Sylfaen"/>
          <w:b/>
          <w:lang w:val="ka-GE"/>
        </w:rPr>
        <w:t xml:space="preserve"> ბექა,</w:t>
      </w:r>
    </w:p>
    <w:p w:rsidR="00980478" w:rsidRDefault="00980478" w:rsidP="00980478">
      <w:pPr>
        <w:rPr>
          <w:rFonts w:ascii="Sylfaen" w:hAnsi="Sylfaen"/>
          <w:b/>
          <w:lang w:val="ka-GE"/>
        </w:rPr>
      </w:pPr>
    </w:p>
    <w:p w:rsidR="00980478" w:rsidRDefault="00791234" w:rsidP="00980478">
      <w:pPr>
        <w:jc w:val="both"/>
        <w:rPr>
          <w:rFonts w:ascii="Sylfaen" w:hAnsi="Sylfaen"/>
          <w:lang w:val="ka-GE"/>
        </w:rPr>
      </w:pPr>
      <w:r w:rsidRPr="00467903">
        <w:rPr>
          <w:rFonts w:ascii="Sylfaen" w:hAnsi="Sylfaen" w:cs="Sylfaen"/>
          <w:lang w:val="ka-GE"/>
        </w:rPr>
        <w:t>თქვენი</w:t>
      </w:r>
      <w:r w:rsidR="00980478" w:rsidRPr="00467903">
        <w:rPr>
          <w:rFonts w:ascii="Sylfaen" w:hAnsi="Sylfaen" w:cs="Sylfaen"/>
          <w:lang w:val="ka-GE"/>
        </w:rPr>
        <w:t xml:space="preserve"> 2019 წლი</w:t>
      </w:r>
      <w:r w:rsidRPr="00467903">
        <w:rPr>
          <w:rFonts w:ascii="Sylfaen" w:hAnsi="Sylfaen" w:cs="Sylfaen"/>
          <w:lang w:val="ka-GE"/>
        </w:rPr>
        <w:t>ს 11 თებერვლის N01-1282 წერილით</w:t>
      </w:r>
      <w:r w:rsidR="00980478" w:rsidRPr="00467903">
        <w:rPr>
          <w:rFonts w:ascii="Sylfaen" w:hAnsi="Sylfaen" w:cs="Sylfaen"/>
          <w:lang w:val="ka-GE"/>
        </w:rPr>
        <w:t xml:space="preserve"> </w:t>
      </w:r>
      <w:r w:rsidRPr="00467903">
        <w:rPr>
          <w:rFonts w:ascii="Sylfaen" w:hAnsi="Sylfaen" w:cs="Sylfaen"/>
          <w:lang w:val="ka-GE"/>
        </w:rPr>
        <w:t>წარმოდგენილ</w:t>
      </w:r>
      <w:r w:rsidR="00F062A7">
        <w:rPr>
          <w:rFonts w:ascii="Sylfaen" w:hAnsi="Sylfaen" w:cs="Sylfaen"/>
          <w:lang w:val="ka-GE"/>
        </w:rPr>
        <w:t>,</w:t>
      </w:r>
      <w:r w:rsidR="00980478" w:rsidRPr="00467903">
        <w:rPr>
          <w:rFonts w:ascii="Sylfaen" w:hAnsi="Sylfaen" w:cs="Sylfaen"/>
          <w:lang w:val="ka-GE"/>
        </w:rPr>
        <w:t xml:space="preserve"> </w:t>
      </w:r>
      <w:r w:rsidR="00980478" w:rsidRPr="00467903">
        <w:rPr>
          <w:rFonts w:ascii="Sylfaen" w:hAnsi="Sylfaen"/>
        </w:rPr>
        <w:t>სსიპ</w:t>
      </w:r>
      <w:r w:rsidR="00980478" w:rsidRPr="00467903">
        <w:t xml:space="preserve"> </w:t>
      </w:r>
      <w:r w:rsidR="00980478" w:rsidRPr="00467903">
        <w:rPr>
          <w:rFonts w:ascii="Sylfaen" w:hAnsi="Sylfaen"/>
        </w:rPr>
        <w:t>თბილისის</w:t>
      </w:r>
      <w:r w:rsidR="00980478" w:rsidRPr="00467903">
        <w:t xml:space="preserve"> </w:t>
      </w:r>
      <w:r w:rsidR="00980478" w:rsidRPr="00467903">
        <w:rPr>
          <w:rFonts w:ascii="Sylfaen" w:hAnsi="Sylfaen"/>
        </w:rPr>
        <w:t>სახელმწიფო</w:t>
      </w:r>
      <w:r w:rsidR="00980478" w:rsidRPr="00467903">
        <w:t xml:space="preserve"> </w:t>
      </w:r>
      <w:r w:rsidR="00980478" w:rsidRPr="00467903">
        <w:rPr>
          <w:rFonts w:ascii="Sylfaen" w:hAnsi="Sylfaen"/>
        </w:rPr>
        <w:t>სამედიცინო</w:t>
      </w:r>
      <w:r w:rsidR="00980478" w:rsidRPr="00467903">
        <w:t xml:space="preserve"> </w:t>
      </w:r>
      <w:r w:rsidR="00980478" w:rsidRPr="00467903">
        <w:rPr>
          <w:rFonts w:ascii="Sylfaen" w:hAnsi="Sylfaen"/>
        </w:rPr>
        <w:t>უნივერსიტეტ</w:t>
      </w:r>
      <w:r w:rsidR="00980478" w:rsidRPr="00467903">
        <w:rPr>
          <w:rFonts w:ascii="Sylfaen" w:hAnsi="Sylfaen"/>
          <w:lang w:val="ka-GE"/>
        </w:rPr>
        <w:t>სა და შრომის პირობების ინსპექტირების დეპარტამენტს შორის ურთიერთთანამშრომლობის მემორანდუმის პროექტთან დაკავშირებით</w:t>
      </w:r>
      <w:r w:rsidRPr="00467903">
        <w:rPr>
          <w:rFonts w:ascii="Sylfaen" w:hAnsi="Sylfaen"/>
          <w:lang w:val="ka-GE"/>
        </w:rPr>
        <w:t>, გაცნობებთ, რომ</w:t>
      </w:r>
      <w:r w:rsidR="00980478" w:rsidRPr="00467903">
        <w:rPr>
          <w:rFonts w:ascii="Sylfaen" w:hAnsi="Sylfaen"/>
          <w:lang w:val="ka-GE"/>
        </w:rPr>
        <w:t xml:space="preserve"> </w:t>
      </w:r>
      <w:r w:rsidR="00F062A7" w:rsidRPr="00467903">
        <w:rPr>
          <w:rFonts w:ascii="Sylfaen" w:hAnsi="Sylfaen"/>
          <w:lang w:val="ka-GE"/>
        </w:rPr>
        <w:t xml:space="preserve">ჩვენი კომპეტენციის ფარგლებში, </w:t>
      </w:r>
      <w:r w:rsidR="00980478" w:rsidRPr="00467903">
        <w:rPr>
          <w:rFonts w:ascii="Sylfaen" w:hAnsi="Sylfaen"/>
          <w:lang w:val="ka-GE"/>
        </w:rPr>
        <w:t>მიზანშეწონილად მიგვაჩნია მემორანდუმის 3.3.4 პუნქტი ჩამოყალიბდეს შემდეგი რედაქციით:</w:t>
      </w:r>
    </w:p>
    <w:p w:rsidR="0020404E" w:rsidRPr="00467903" w:rsidRDefault="0020404E" w:rsidP="00980478">
      <w:pPr>
        <w:jc w:val="both"/>
        <w:rPr>
          <w:rFonts w:ascii="Sylfaen" w:hAnsi="Sylfaen"/>
          <w:lang w:val="ka-GE"/>
        </w:rPr>
      </w:pPr>
    </w:p>
    <w:p w:rsidR="00980478" w:rsidRPr="00467903" w:rsidRDefault="00980478" w:rsidP="00980478">
      <w:pPr>
        <w:tabs>
          <w:tab w:val="left" w:pos="450"/>
        </w:tabs>
        <w:jc w:val="both"/>
        <w:rPr>
          <w:rFonts w:ascii="Sylfaen" w:hAnsi="Sylfaen" w:cs="Sylfaen"/>
          <w:noProof/>
          <w:lang w:val="ka-GE"/>
        </w:rPr>
      </w:pPr>
      <w:r w:rsidRPr="00467903">
        <w:rPr>
          <w:rFonts w:ascii="Sylfaen" w:hAnsi="Sylfaen" w:cs="Sylfaen"/>
          <w:noProof/>
          <w:lang w:val="ka-GE"/>
        </w:rPr>
        <w:t xml:space="preserve">1. </w:t>
      </w:r>
      <w:r w:rsidR="00791234" w:rsidRPr="00467903">
        <w:rPr>
          <w:rFonts w:ascii="Sylfaen" w:hAnsi="Sylfaen" w:cs="Sylfaen"/>
          <w:noProof/>
          <w:lang w:val="ka-GE"/>
        </w:rPr>
        <w:t>,,</w:t>
      </w:r>
      <w:r w:rsidRPr="00467903">
        <w:rPr>
          <w:rFonts w:ascii="Sylfaen" w:hAnsi="Sylfaen" w:cs="Sylfaen"/>
          <w:noProof/>
          <w:lang w:val="ka-GE"/>
        </w:rPr>
        <w:t xml:space="preserve">3.3.4. ,,უნივერსიტეტის“ სტუდენტების/მაგისტრანტების სტაჟირების გავლა </w:t>
      </w:r>
      <w:r w:rsidRPr="00467903">
        <w:rPr>
          <w:rFonts w:ascii="Sylfaen" w:hAnsi="Sylfaen" w:cs="Sylfaen"/>
        </w:rPr>
        <w:t>„</w:t>
      </w:r>
      <w:r w:rsidRPr="00467903">
        <w:rPr>
          <w:rFonts w:ascii="Sylfaen" w:hAnsi="Sylfaen" w:cs="Sylfaen"/>
          <w:lang w:val="ka-GE"/>
        </w:rPr>
        <w:t>დეპარტამენტში“</w:t>
      </w:r>
      <w:r w:rsidRPr="00467903">
        <w:rPr>
          <w:rFonts w:ascii="Sylfaen" w:hAnsi="Sylfaen" w:cs="Sylfaen"/>
          <w:noProof/>
          <w:lang w:val="ka-GE"/>
        </w:rPr>
        <w:t>, წინამდებარე მემორან</w:t>
      </w:r>
      <w:r w:rsidR="0078705F">
        <w:rPr>
          <w:rFonts w:ascii="Sylfaen" w:hAnsi="Sylfaen" w:cs="Sylfaen"/>
          <w:noProof/>
          <w:lang w:val="ka-GE"/>
        </w:rPr>
        <w:t>დუმის მოქმედების განმავლობაში,</w:t>
      </w:r>
      <w:r w:rsidRPr="00467903">
        <w:rPr>
          <w:rFonts w:ascii="Sylfaen" w:hAnsi="Sylfaen" w:cs="Sylfaen"/>
          <w:noProof/>
          <w:lang w:val="ka-GE"/>
        </w:rPr>
        <w:t xml:space="preserve"> სამინისტროს ცენტრალურ აპარატში განსაზღვრული სტაჟირების გავლის წესის შესაბამისად;</w:t>
      </w:r>
      <w:r w:rsidR="00791234" w:rsidRPr="00467903">
        <w:rPr>
          <w:rFonts w:ascii="Sylfaen" w:hAnsi="Sylfaen" w:cs="Sylfaen"/>
          <w:noProof/>
          <w:lang w:val="ka-GE"/>
        </w:rPr>
        <w:t>“</w:t>
      </w:r>
    </w:p>
    <w:p w:rsidR="00980478" w:rsidRPr="00467903" w:rsidRDefault="00980478" w:rsidP="00980478">
      <w:pPr>
        <w:tabs>
          <w:tab w:val="left" w:pos="450"/>
        </w:tabs>
        <w:jc w:val="both"/>
        <w:rPr>
          <w:rFonts w:ascii="Sylfaen" w:hAnsi="Sylfaen" w:cs="Sylfaen"/>
          <w:noProof/>
          <w:lang w:val="ka-GE"/>
        </w:rPr>
      </w:pPr>
    </w:p>
    <w:p w:rsidR="00980478" w:rsidRPr="00467903" w:rsidRDefault="00791234" w:rsidP="00980478">
      <w:pPr>
        <w:tabs>
          <w:tab w:val="left" w:pos="450"/>
        </w:tabs>
        <w:jc w:val="both"/>
        <w:rPr>
          <w:rFonts w:ascii="Sylfaen" w:hAnsi="Sylfaen"/>
          <w:lang w:val="ka-GE"/>
        </w:rPr>
      </w:pPr>
      <w:r w:rsidRPr="00467903">
        <w:rPr>
          <w:rFonts w:ascii="Sylfaen" w:hAnsi="Sylfaen"/>
          <w:lang w:val="ka-GE"/>
        </w:rPr>
        <w:t>2. გაუგებარია 3.3.5 პუნქტში  რომელ</w:t>
      </w:r>
      <w:r w:rsidR="00980478" w:rsidRPr="00467903">
        <w:rPr>
          <w:rFonts w:ascii="Sylfaen" w:hAnsi="Sylfaen"/>
          <w:lang w:val="ka-GE"/>
        </w:rPr>
        <w:t xml:space="preserve"> სააგენტო</w:t>
      </w:r>
      <w:r w:rsidRPr="00467903">
        <w:rPr>
          <w:rFonts w:ascii="Sylfaen" w:hAnsi="Sylfaen"/>
          <w:lang w:val="ka-GE"/>
        </w:rPr>
        <w:t>ზე საუბრობთ, საჭიროებს კორექტირებას;</w:t>
      </w:r>
      <w:r w:rsidR="00980478" w:rsidRPr="00467903">
        <w:rPr>
          <w:rFonts w:ascii="Sylfaen" w:hAnsi="Sylfaen"/>
          <w:lang w:val="ka-GE"/>
        </w:rPr>
        <w:t xml:space="preserve"> </w:t>
      </w:r>
    </w:p>
    <w:p w:rsidR="00980478" w:rsidRPr="00467903" w:rsidRDefault="00980478" w:rsidP="00980478">
      <w:pPr>
        <w:tabs>
          <w:tab w:val="left" w:pos="450"/>
        </w:tabs>
        <w:jc w:val="both"/>
        <w:rPr>
          <w:rFonts w:ascii="Sylfaen" w:hAnsi="Sylfaen" w:cs="Sylfaen"/>
          <w:noProof/>
          <w:lang w:val="ka-GE"/>
        </w:rPr>
      </w:pPr>
    </w:p>
    <w:p w:rsidR="00980478" w:rsidRDefault="00980478" w:rsidP="00980478">
      <w:pPr>
        <w:jc w:val="both"/>
        <w:rPr>
          <w:rFonts w:ascii="Sylfaen" w:hAnsi="Sylfaen"/>
          <w:lang w:val="ka-GE"/>
        </w:rPr>
      </w:pPr>
      <w:r w:rsidRPr="00467903">
        <w:rPr>
          <w:rFonts w:ascii="Sylfaen" w:hAnsi="Sylfaen"/>
          <w:lang w:val="ka-GE"/>
        </w:rPr>
        <w:t xml:space="preserve">3. ასევე, მემორანდუმის ,,შეთანხმება“-ში </w:t>
      </w:r>
      <w:r w:rsidR="00797760">
        <w:rPr>
          <w:rFonts w:ascii="Sylfaen" w:hAnsi="Sylfaen"/>
          <w:lang w:val="ka-GE"/>
        </w:rPr>
        <w:t xml:space="preserve">- </w:t>
      </w:r>
      <w:bookmarkStart w:id="0" w:name="_GoBack"/>
      <w:bookmarkEnd w:id="0"/>
      <w:r w:rsidR="00791234" w:rsidRPr="00467903">
        <w:rPr>
          <w:rFonts w:ascii="Sylfaen" w:hAnsi="Sylfaen"/>
          <w:lang w:val="ka-GE"/>
        </w:rPr>
        <w:t>მიზანშეუწონლად მიგვაჩნია სამინისტროში 2 დღიანი სტაჟირების შემოღება, შესაბამისად ვთვლით რომ ეს საკითხი ამოსაღებია.</w:t>
      </w:r>
    </w:p>
    <w:p w:rsidR="00980478" w:rsidRDefault="00980478" w:rsidP="00980478">
      <w:pPr>
        <w:jc w:val="both"/>
        <w:rPr>
          <w:rFonts w:ascii="Sylfaen" w:hAnsi="Sylfaen" w:cs="Sylfaen"/>
          <w:b/>
          <w:noProof/>
          <w:color w:val="0070C0"/>
          <w:lang w:val="ka-GE"/>
        </w:rPr>
      </w:pPr>
    </w:p>
    <w:p w:rsidR="00507FF0" w:rsidRDefault="00507FF0" w:rsidP="00980478">
      <w:pPr>
        <w:jc w:val="both"/>
        <w:rPr>
          <w:rFonts w:ascii="Sylfaen" w:hAnsi="Sylfaen"/>
          <w:lang w:val="ka-GE"/>
        </w:rPr>
      </w:pPr>
    </w:p>
    <w:p w:rsidR="00980478" w:rsidRDefault="00980478" w:rsidP="0098047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პატივისცემით,</w:t>
      </w:r>
    </w:p>
    <w:p w:rsidR="003A6927" w:rsidRDefault="003A6927"/>
    <w:sectPr w:rsidR="003A692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03"/>
    <w:rsid w:val="001D4703"/>
    <w:rsid w:val="0020404E"/>
    <w:rsid w:val="00346C31"/>
    <w:rsid w:val="003A6927"/>
    <w:rsid w:val="00467903"/>
    <w:rsid w:val="00507FF0"/>
    <w:rsid w:val="0078705F"/>
    <w:rsid w:val="00791234"/>
    <w:rsid w:val="00797760"/>
    <w:rsid w:val="00980478"/>
    <w:rsid w:val="00F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83C8"/>
  <w15:chartTrackingRefBased/>
  <w15:docId w15:val="{94CD8745-C637-41C7-A1F2-49054BD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52</cp:revision>
  <dcterms:created xsi:type="dcterms:W3CDTF">2019-02-15T07:50:00Z</dcterms:created>
  <dcterms:modified xsi:type="dcterms:W3CDTF">2019-02-15T11:07:00Z</dcterms:modified>
</cp:coreProperties>
</file>